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A4" w:rsidRDefault="009B20A4" w:rsidP="00AD1027">
      <w:pPr>
        <w:spacing w:after="0" w:line="240" w:lineRule="auto"/>
        <w:ind w:firstLine="1843"/>
        <w:jc w:val="center"/>
        <w:rPr>
          <w:smallCaps/>
          <w:sz w:val="18"/>
          <w:szCs w:val="18"/>
        </w:rPr>
      </w:pPr>
      <w:bookmarkStart w:id="0" w:name="_GoBack"/>
      <w:bookmarkEnd w:id="0"/>
    </w:p>
    <w:p w:rsidR="009B20A4" w:rsidRPr="008A4697" w:rsidRDefault="009B20A4" w:rsidP="00AD1027">
      <w:pPr>
        <w:spacing w:after="0" w:line="240" w:lineRule="auto"/>
        <w:ind w:firstLine="1843"/>
        <w:jc w:val="center"/>
        <w:rPr>
          <w:b/>
          <w:smallCaps/>
        </w:rPr>
      </w:pPr>
      <w:r w:rsidRPr="008A4697">
        <w:rPr>
          <w:b/>
          <w:smallCaps/>
        </w:rPr>
        <w:t>ANEXO III (RES. SMTR Nº 2.466/2014</w:t>
      </w:r>
      <w:proofErr w:type="gramStart"/>
      <w:r w:rsidRPr="008A4697">
        <w:rPr>
          <w:b/>
          <w:smallCaps/>
        </w:rPr>
        <w:t>)</w:t>
      </w:r>
      <w:proofErr w:type="gramEnd"/>
    </w:p>
    <w:p w:rsidR="009B20A4" w:rsidRPr="008A4697" w:rsidRDefault="009B20A4" w:rsidP="00AD1027">
      <w:pPr>
        <w:spacing w:after="0" w:line="240" w:lineRule="auto"/>
        <w:ind w:firstLine="1843"/>
        <w:jc w:val="center"/>
        <w:rPr>
          <w:smallCaps/>
        </w:rPr>
      </w:pPr>
    </w:p>
    <w:p w:rsidR="00DB51AE" w:rsidRPr="008A4697" w:rsidRDefault="00072A21" w:rsidP="00AD1027">
      <w:pPr>
        <w:spacing w:after="0" w:line="240" w:lineRule="auto"/>
        <w:ind w:firstLine="1843"/>
        <w:jc w:val="center"/>
        <w:rPr>
          <w:smallCaps/>
        </w:rPr>
      </w:pPr>
      <w:r w:rsidRPr="008A4697">
        <w:rPr>
          <w:smallCaps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.7pt;margin-top:-3.7pt;width:77.65pt;height:54.6pt;z-index:251658240;mso-wrap-distance-left:0;mso-wrap-distance-right:0" filled="t">
            <v:fill color2="black"/>
            <v:imagedata r:id="rId5" o:title=""/>
          </v:shape>
          <o:OLEObject Type="Embed" ProgID="Word.Picture.8" ShapeID="_x0000_s1027" DrawAspect="Content" ObjectID="_1521466567" r:id="rId6"/>
        </w:pict>
      </w:r>
      <w:r w:rsidR="001360C2" w:rsidRPr="008A4697">
        <w:rPr>
          <w:smallCaps/>
        </w:rPr>
        <w:t>P</w:t>
      </w:r>
      <w:r w:rsidR="008E3A72" w:rsidRPr="008A4697">
        <w:rPr>
          <w:smallCaps/>
        </w:rPr>
        <w:t xml:space="preserve">refeitura da Cidade do Rio de Janeiro </w:t>
      </w:r>
    </w:p>
    <w:p w:rsidR="001360C2" w:rsidRPr="008A4697" w:rsidRDefault="001360C2" w:rsidP="00AD1027">
      <w:pPr>
        <w:spacing w:after="0" w:line="240" w:lineRule="auto"/>
        <w:ind w:firstLine="1843"/>
        <w:jc w:val="center"/>
        <w:rPr>
          <w:smallCaps/>
        </w:rPr>
      </w:pPr>
      <w:r w:rsidRPr="008A4697">
        <w:rPr>
          <w:smallCaps/>
        </w:rPr>
        <w:t>S</w:t>
      </w:r>
      <w:r w:rsidR="008E3A72" w:rsidRPr="008A4697">
        <w:rPr>
          <w:smallCaps/>
        </w:rPr>
        <w:t xml:space="preserve">ecretaria </w:t>
      </w:r>
      <w:r w:rsidRPr="008A4697">
        <w:rPr>
          <w:smallCaps/>
        </w:rPr>
        <w:t>M</w:t>
      </w:r>
      <w:r w:rsidR="008E3A72" w:rsidRPr="008A4697">
        <w:rPr>
          <w:smallCaps/>
        </w:rPr>
        <w:t>unicipal de</w:t>
      </w:r>
      <w:r w:rsidRPr="008A4697">
        <w:rPr>
          <w:smallCaps/>
        </w:rPr>
        <w:t xml:space="preserve"> T</w:t>
      </w:r>
      <w:r w:rsidR="008E3A72" w:rsidRPr="008A4697">
        <w:rPr>
          <w:smallCaps/>
        </w:rPr>
        <w:t>ransportes</w:t>
      </w:r>
      <w:proofErr w:type="gramStart"/>
      <w:r w:rsidR="008E3A72" w:rsidRPr="008A4697">
        <w:rPr>
          <w:smallCaps/>
        </w:rPr>
        <w:t xml:space="preserve"> </w:t>
      </w:r>
      <w:r w:rsidRPr="008A4697">
        <w:rPr>
          <w:smallCaps/>
        </w:rPr>
        <w:t xml:space="preserve"> </w:t>
      </w:r>
      <w:proofErr w:type="gramEnd"/>
      <w:r w:rsidRPr="008A4697">
        <w:rPr>
          <w:smallCaps/>
        </w:rPr>
        <w:t>– SMTR</w:t>
      </w:r>
    </w:p>
    <w:p w:rsidR="001360C2" w:rsidRPr="008A4697" w:rsidRDefault="001360C2" w:rsidP="00AD1027">
      <w:pPr>
        <w:spacing w:after="0" w:line="240" w:lineRule="auto"/>
        <w:ind w:firstLine="1843"/>
        <w:jc w:val="center"/>
        <w:rPr>
          <w:smallCaps/>
        </w:rPr>
      </w:pPr>
      <w:r w:rsidRPr="008A4697">
        <w:rPr>
          <w:smallCaps/>
        </w:rPr>
        <w:t>C</w:t>
      </w:r>
      <w:r w:rsidR="008E3A72" w:rsidRPr="008A4697">
        <w:rPr>
          <w:smallCaps/>
        </w:rPr>
        <w:t>oordenadoria de</w:t>
      </w:r>
      <w:r w:rsidRPr="008A4697">
        <w:rPr>
          <w:smallCaps/>
        </w:rPr>
        <w:t xml:space="preserve"> R</w:t>
      </w:r>
      <w:r w:rsidR="008E3A72" w:rsidRPr="008A4697">
        <w:rPr>
          <w:smallCaps/>
        </w:rPr>
        <w:t>egulamentação e</w:t>
      </w:r>
      <w:r w:rsidRPr="008A4697">
        <w:rPr>
          <w:smallCaps/>
        </w:rPr>
        <w:t xml:space="preserve"> I</w:t>
      </w:r>
      <w:r w:rsidR="008E3A72" w:rsidRPr="008A4697">
        <w:rPr>
          <w:smallCaps/>
        </w:rPr>
        <w:t xml:space="preserve">nfrações </w:t>
      </w:r>
      <w:r w:rsidRPr="008A4697">
        <w:rPr>
          <w:smallCaps/>
        </w:rPr>
        <w:t>V</w:t>
      </w:r>
      <w:r w:rsidR="008E3A72" w:rsidRPr="008A4697">
        <w:rPr>
          <w:smallCaps/>
        </w:rPr>
        <w:t>iárias</w:t>
      </w:r>
      <w:r w:rsidRPr="008A4697">
        <w:rPr>
          <w:smallCaps/>
        </w:rPr>
        <w:t xml:space="preserve"> </w:t>
      </w:r>
      <w:r w:rsidR="006863C2" w:rsidRPr="008A4697">
        <w:rPr>
          <w:smallCaps/>
        </w:rPr>
        <w:t>–</w:t>
      </w:r>
      <w:r w:rsidRPr="008A4697">
        <w:rPr>
          <w:smallCaps/>
        </w:rPr>
        <w:t xml:space="preserve"> CRV</w:t>
      </w:r>
    </w:p>
    <w:p w:rsidR="00547661" w:rsidRPr="008A4697" w:rsidRDefault="00547661" w:rsidP="00AD1027">
      <w:pPr>
        <w:spacing w:after="0" w:line="240" w:lineRule="auto"/>
        <w:ind w:firstLine="1843"/>
        <w:jc w:val="center"/>
        <w:rPr>
          <w:smallCaps/>
        </w:rPr>
      </w:pPr>
      <w:r w:rsidRPr="008A4697">
        <w:rPr>
          <w:smallCaps/>
        </w:rPr>
        <w:t>(</w:t>
      </w:r>
      <w:hyperlink r:id="rId7" w:history="1">
        <w:r w:rsidR="00454A3B" w:rsidRPr="008A4697">
          <w:rPr>
            <w:rStyle w:val="Hyperlink"/>
            <w:smallCaps/>
          </w:rPr>
          <w:t xml:space="preserve">www.rio.rj.gov.br/web/smtr </w:t>
        </w:r>
      </w:hyperlink>
      <w:r w:rsidR="00454A3B" w:rsidRPr="008A4697">
        <w:rPr>
          <w:smallCaps/>
        </w:rPr>
        <w:t>- Central de atendimento 1746</w:t>
      </w:r>
      <w:r w:rsidRPr="008A4697">
        <w:rPr>
          <w:smallCaps/>
        </w:rPr>
        <w:t>)</w:t>
      </w:r>
    </w:p>
    <w:p w:rsidR="006863C2" w:rsidRPr="00547661" w:rsidRDefault="006863C2" w:rsidP="00961C39">
      <w:pPr>
        <w:spacing w:before="60" w:after="60" w:line="240" w:lineRule="auto"/>
        <w:jc w:val="center"/>
        <w:rPr>
          <w:b/>
          <w:sz w:val="30"/>
          <w:szCs w:val="30"/>
        </w:rPr>
      </w:pPr>
      <w:r w:rsidRPr="00547661">
        <w:rPr>
          <w:b/>
          <w:sz w:val="30"/>
          <w:szCs w:val="30"/>
        </w:rPr>
        <w:t>Atestado Médico</w:t>
      </w:r>
    </w:p>
    <w:tbl>
      <w:tblPr>
        <w:tblStyle w:val="Tabelacomgrade"/>
        <w:tblW w:w="10456" w:type="dxa"/>
        <w:tblLook w:val="04A0"/>
      </w:tblPr>
      <w:tblGrid>
        <w:gridCol w:w="10456"/>
      </w:tblGrid>
      <w:tr w:rsidR="00AD1027" w:rsidTr="005B5B6C">
        <w:tc>
          <w:tcPr>
            <w:tcW w:w="10456" w:type="dxa"/>
          </w:tcPr>
          <w:p w:rsidR="00AD1027" w:rsidRPr="00DB51AE" w:rsidRDefault="007746B4" w:rsidP="00774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presente somente terá validade p</w:t>
            </w:r>
            <w:r w:rsidR="00AD1027" w:rsidRPr="00DB51AE">
              <w:rPr>
                <w:sz w:val="20"/>
                <w:szCs w:val="20"/>
              </w:rPr>
              <w:t xml:space="preserve">ara a finalidade de concessão do cartão de Autorização Especial de Estacionamento para pessoas com deficiência, nas vagas reservadas aos veículos </w:t>
            </w:r>
            <w:r w:rsidR="000C2B6D">
              <w:rPr>
                <w:sz w:val="20"/>
                <w:szCs w:val="20"/>
              </w:rPr>
              <w:t>com</w:t>
            </w:r>
            <w:r w:rsidR="000C2B6D" w:rsidRPr="00DB51AE">
              <w:rPr>
                <w:sz w:val="20"/>
                <w:szCs w:val="20"/>
              </w:rPr>
              <w:t xml:space="preserve"> pessoas</w:t>
            </w:r>
            <w:r w:rsidR="00AD1027" w:rsidRPr="00DB51AE">
              <w:rPr>
                <w:sz w:val="20"/>
                <w:szCs w:val="20"/>
              </w:rPr>
              <w:t xml:space="preserve"> com deficiência, devidamente sinalizadas, conforme Lei Federal nº 9.503 </w:t>
            </w:r>
            <w:r w:rsidR="00547661" w:rsidRPr="00DB51A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547661" w:rsidRPr="00DB51AE">
              <w:rPr>
                <w:sz w:val="20"/>
                <w:szCs w:val="20"/>
              </w:rPr>
              <w:t>C.T.</w:t>
            </w:r>
            <w:proofErr w:type="spellEnd"/>
            <w:proofErr w:type="gramEnd"/>
            <w:r w:rsidR="00547661" w:rsidRPr="00DB51AE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, Lei Municipal nº 2328/1995</w:t>
            </w:r>
            <w:r w:rsidR="00547661" w:rsidRPr="00DB51AE">
              <w:rPr>
                <w:sz w:val="20"/>
                <w:szCs w:val="20"/>
              </w:rPr>
              <w:t xml:space="preserve"> </w:t>
            </w:r>
            <w:r w:rsidR="00AD1027" w:rsidRPr="00DB51AE">
              <w:rPr>
                <w:sz w:val="20"/>
                <w:szCs w:val="20"/>
              </w:rPr>
              <w:t>e Resolução SMTR nº 2.466</w:t>
            </w:r>
            <w:r w:rsidR="00DB51AE" w:rsidRPr="00DB51AE">
              <w:rPr>
                <w:sz w:val="20"/>
                <w:szCs w:val="20"/>
              </w:rPr>
              <w:t>/2014</w:t>
            </w:r>
            <w:r w:rsidR="00AD1027" w:rsidRPr="00DB51AE">
              <w:rPr>
                <w:sz w:val="20"/>
                <w:szCs w:val="20"/>
              </w:rPr>
              <w:t>.</w:t>
            </w:r>
          </w:p>
        </w:tc>
      </w:tr>
    </w:tbl>
    <w:p w:rsidR="006863C2" w:rsidRDefault="00072A21" w:rsidP="006863C2">
      <w:pPr>
        <w:spacing w:after="0" w:line="240" w:lineRule="auto"/>
        <w:jc w:val="center"/>
      </w:pPr>
      <w:r>
        <w:rPr>
          <w:noProof/>
          <w:lang w:eastAsia="pt-BR"/>
        </w:rPr>
        <w:pict>
          <v:line id="Conector reto 10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5pt,5.2pt" to="515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6863C2" w:rsidRPr="00DB51AE" w:rsidRDefault="008A4697" w:rsidP="006863C2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8A4697">
        <w:rPr>
          <w:b/>
          <w:smallCaps/>
          <w:szCs w:val="28"/>
        </w:rPr>
        <w:t>I</w:t>
      </w:r>
      <w:r w:rsidR="006863C2" w:rsidRPr="008A4697">
        <w:rPr>
          <w:b/>
          <w:smallCaps/>
          <w:sz w:val="28"/>
          <w:szCs w:val="28"/>
        </w:rPr>
        <w:t xml:space="preserve">dentificação do </w:t>
      </w:r>
      <w:r w:rsidR="00BA2B59" w:rsidRPr="008A4697">
        <w:rPr>
          <w:b/>
          <w:smallCaps/>
          <w:szCs w:val="28"/>
        </w:rPr>
        <w:t>B</w:t>
      </w:r>
      <w:r w:rsidR="00BA2B59" w:rsidRPr="008A4697">
        <w:rPr>
          <w:b/>
          <w:smallCaps/>
          <w:sz w:val="28"/>
          <w:szCs w:val="28"/>
        </w:rPr>
        <w:t>eneficiário</w:t>
      </w:r>
      <w:r w:rsidR="00AD1027" w:rsidRPr="008A4697">
        <w:rPr>
          <w:b/>
          <w:smallCaps/>
          <w:sz w:val="28"/>
          <w:szCs w:val="28"/>
        </w:rPr>
        <w:t xml:space="preserve"> (</w:t>
      </w:r>
      <w:r w:rsidR="00AD1027" w:rsidRPr="008A4697">
        <w:rPr>
          <w:b/>
          <w:smallCaps/>
          <w:szCs w:val="28"/>
        </w:rPr>
        <w:t>P</w:t>
      </w:r>
      <w:r w:rsidR="00AD1027" w:rsidRPr="008A4697">
        <w:rPr>
          <w:b/>
          <w:smallCaps/>
          <w:sz w:val="28"/>
          <w:szCs w:val="28"/>
        </w:rPr>
        <w:t>essoa com deficiência)</w:t>
      </w:r>
    </w:p>
    <w:tbl>
      <w:tblPr>
        <w:tblStyle w:val="Tabelacomgrade"/>
        <w:tblW w:w="0" w:type="auto"/>
        <w:tblLook w:val="04A0"/>
      </w:tblPr>
      <w:tblGrid>
        <w:gridCol w:w="2092"/>
        <w:gridCol w:w="567"/>
        <w:gridCol w:w="2125"/>
        <w:gridCol w:w="709"/>
        <w:gridCol w:w="142"/>
        <w:gridCol w:w="283"/>
        <w:gridCol w:w="425"/>
        <w:gridCol w:w="567"/>
        <w:gridCol w:w="426"/>
        <w:gridCol w:w="567"/>
        <w:gridCol w:w="425"/>
        <w:gridCol w:w="2092"/>
      </w:tblGrid>
      <w:tr w:rsidR="00547661" w:rsidTr="00547661">
        <w:trPr>
          <w:trHeight w:val="466"/>
        </w:trPr>
        <w:tc>
          <w:tcPr>
            <w:tcW w:w="7338" w:type="dxa"/>
            <w:gridSpan w:val="9"/>
          </w:tcPr>
          <w:p w:rsidR="00547661" w:rsidRDefault="007746B4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:rsidR="00547661" w:rsidRPr="00547661" w:rsidRDefault="00547661" w:rsidP="006863C2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  <w:gridSpan w:val="3"/>
          </w:tcPr>
          <w:p w:rsidR="00547661" w:rsidRPr="00547661" w:rsidRDefault="007746B4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</w:t>
            </w:r>
          </w:p>
        </w:tc>
      </w:tr>
      <w:tr w:rsidR="00547661" w:rsidTr="007746B4">
        <w:trPr>
          <w:trHeight w:val="415"/>
        </w:trPr>
        <w:tc>
          <w:tcPr>
            <w:tcW w:w="2093" w:type="dxa"/>
          </w:tcPr>
          <w:p w:rsidR="00547661" w:rsidRDefault="007746B4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SEXO</w:t>
            </w:r>
          </w:p>
          <w:p w:rsidR="00547661" w:rsidRPr="008A4697" w:rsidRDefault="008A4697" w:rsidP="008A4697">
            <w:pPr>
              <w:rPr>
                <w:sz w:val="20"/>
                <w:szCs w:val="20"/>
              </w:rPr>
            </w:pPr>
            <w:r w:rsidRPr="008A4697">
              <w:rPr>
                <w:noProof/>
                <w:sz w:val="20"/>
                <w:szCs w:val="20"/>
                <w:lang w:eastAsia="pt-BR"/>
              </w:rPr>
              <w:pict>
                <v:rect id="Retângulo 1" o:spid="_x0000_s1034" style="position:absolute;margin-left:48.4pt;margin-top:1.6pt;width:9.5pt;height:9.6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" filled="f" strokecolor="black [3213]" strokeweight="1pt">
                  <v:path arrowok="t"/>
                  <v:textbox style="mso-next-textbox:#Retângulo 1">
                    <w:txbxContent>
                      <w:p w:rsidR="00454A3B" w:rsidRDefault="00454A3B" w:rsidP="00454A3B">
                        <w:pPr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ecretaria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Municipal de Transportes – SMTR - </w:t>
                        </w:r>
                      </w:p>
                      <w:p w:rsidR="00454A3B" w:rsidRDefault="00454A3B" w:rsidP="00454A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Rua Dona Mariana, 48 – 7º andar -  Botafogo   - Ouvidoria : Tel.: 2286-8010</w:t>
                        </w:r>
                      </w:p>
                      <w:p w:rsidR="00454A3B" w:rsidRDefault="00454A3B" w:rsidP="00454A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Site: </w:t>
                        </w:r>
                        <w:hyperlink r:id="rId8" w:history="1">
                          <w:r>
                            <w:t>http://www.rio.rj.gov.br/smtr</w:t>
                          </w:r>
                        </w:hyperlink>
                        <w:r>
                          <w:rPr>
                            <w:sz w:val="20"/>
                          </w:rPr>
                          <w:t xml:space="preserve">         -  Dique Processo:  2503-3333   </w:t>
                        </w:r>
                      </w:p>
                      <w:p w:rsidR="00454A3B" w:rsidRDefault="00454A3B" w:rsidP="00454A3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A4697">
              <w:rPr>
                <w:noProof/>
                <w:sz w:val="20"/>
                <w:szCs w:val="20"/>
                <w:lang w:eastAsia="pt-BR"/>
              </w:rPr>
              <w:pict>
                <v:rect id="Retângulo 2" o:spid="_x0000_s1033" style="position:absolute;margin-left:-2pt;margin-top:2.05pt;width:9.5pt;height:9.6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" filled="f" strokecolor="black [3213]" strokeweight="1pt">
                  <v:path arrowok="t"/>
                  <v:textbox style="mso-next-textbox:#Retângulo 2">
                    <w:txbxContent>
                      <w:p w:rsidR="00547661" w:rsidRDefault="00547661" w:rsidP="006863C2">
                        <w:pPr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ecretaria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Municipal de Transportes – SMTR - </w:t>
                        </w:r>
                      </w:p>
                      <w:p w:rsidR="00547661" w:rsidRDefault="00547661" w:rsidP="006863C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Rua Dona Mariana, 48 – 7º andar -  Botafogo   - Ouvidoria : Tel.: 2286-8010</w:t>
                        </w:r>
                      </w:p>
                      <w:p w:rsidR="00547661" w:rsidRDefault="00547661" w:rsidP="006863C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Site: </w:t>
                        </w:r>
                        <w:hyperlink r:id="rId9" w:history="1">
                          <w:r>
                            <w:t>http://www.rio.rj.gov.br/smtr</w:t>
                          </w:r>
                        </w:hyperlink>
                        <w:r>
                          <w:rPr>
                            <w:sz w:val="20"/>
                          </w:rPr>
                          <w:t xml:space="preserve">         -  Dique Processo:  2503-3333   </w:t>
                        </w:r>
                      </w:p>
                      <w:p w:rsidR="00547661" w:rsidRDefault="00547661" w:rsidP="006863C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sz w:val="20"/>
                <w:szCs w:val="20"/>
              </w:rPr>
              <w:t xml:space="preserve">      </w:t>
            </w:r>
            <w:r w:rsidR="007746B4" w:rsidRPr="008A4697">
              <w:rPr>
                <w:sz w:val="20"/>
                <w:szCs w:val="20"/>
              </w:rPr>
              <w:t xml:space="preserve">MASC        </w:t>
            </w:r>
            <w:r>
              <w:rPr>
                <w:sz w:val="20"/>
                <w:szCs w:val="20"/>
              </w:rPr>
              <w:t xml:space="preserve">      </w:t>
            </w:r>
            <w:r w:rsidR="007746B4" w:rsidRPr="008A4697">
              <w:rPr>
                <w:sz w:val="20"/>
                <w:szCs w:val="20"/>
              </w:rPr>
              <w:t>FEM</w:t>
            </w:r>
          </w:p>
        </w:tc>
        <w:tc>
          <w:tcPr>
            <w:tcW w:w="2693" w:type="dxa"/>
            <w:gridSpan w:val="2"/>
          </w:tcPr>
          <w:p w:rsidR="00547661" w:rsidRPr="006863C2" w:rsidRDefault="00547661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</w:t>
            </w:r>
          </w:p>
        </w:tc>
        <w:tc>
          <w:tcPr>
            <w:tcW w:w="709" w:type="dxa"/>
          </w:tcPr>
          <w:p w:rsidR="00547661" w:rsidRPr="006863C2" w:rsidRDefault="00547661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UF/RG</w:t>
            </w:r>
          </w:p>
        </w:tc>
        <w:tc>
          <w:tcPr>
            <w:tcW w:w="2410" w:type="dxa"/>
            <w:gridSpan w:val="6"/>
          </w:tcPr>
          <w:p w:rsidR="00547661" w:rsidRPr="006863C2" w:rsidRDefault="00547661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2517" w:type="dxa"/>
            <w:gridSpan w:val="2"/>
          </w:tcPr>
          <w:p w:rsidR="00547661" w:rsidRPr="006863C2" w:rsidRDefault="007746B4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</w:tr>
      <w:tr w:rsidR="006863C2" w:rsidTr="00547661">
        <w:trPr>
          <w:trHeight w:val="421"/>
        </w:trPr>
        <w:tc>
          <w:tcPr>
            <w:tcW w:w="5920" w:type="dxa"/>
            <w:gridSpan w:val="6"/>
          </w:tcPr>
          <w:p w:rsidR="006863C2" w:rsidRDefault="007746B4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:rsidR="006863C2" w:rsidRPr="006863C2" w:rsidRDefault="006863C2" w:rsidP="006863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863C2" w:rsidRPr="006863C2" w:rsidRDefault="006863C2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1418" w:type="dxa"/>
            <w:gridSpan w:val="3"/>
          </w:tcPr>
          <w:p w:rsidR="006863C2" w:rsidRPr="006863C2" w:rsidRDefault="007746B4" w:rsidP="0068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COMPLEMENTO</w:t>
            </w:r>
          </w:p>
        </w:tc>
        <w:tc>
          <w:tcPr>
            <w:tcW w:w="2092" w:type="dxa"/>
          </w:tcPr>
          <w:p w:rsidR="006863C2" w:rsidRPr="006863C2" w:rsidRDefault="00547661" w:rsidP="006863C2">
            <w:pPr>
              <w:rPr>
                <w:sz w:val="16"/>
                <w:szCs w:val="16"/>
              </w:rPr>
            </w:pPr>
            <w:r w:rsidRPr="00960FC7">
              <w:rPr>
                <w:sz w:val="16"/>
                <w:szCs w:val="16"/>
              </w:rPr>
              <w:t>CEP</w:t>
            </w:r>
          </w:p>
        </w:tc>
      </w:tr>
      <w:tr w:rsidR="00960FC7" w:rsidTr="00547661">
        <w:trPr>
          <w:trHeight w:val="541"/>
        </w:trPr>
        <w:tc>
          <w:tcPr>
            <w:tcW w:w="2660" w:type="dxa"/>
            <w:gridSpan w:val="2"/>
          </w:tcPr>
          <w:p w:rsidR="00960FC7" w:rsidRPr="00960FC7" w:rsidRDefault="007746B4" w:rsidP="0096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BAIRRO</w:t>
            </w:r>
          </w:p>
        </w:tc>
        <w:tc>
          <w:tcPr>
            <w:tcW w:w="2977" w:type="dxa"/>
            <w:gridSpan w:val="3"/>
          </w:tcPr>
          <w:p w:rsidR="00960FC7" w:rsidRPr="00960FC7" w:rsidRDefault="007746B4" w:rsidP="0096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CIDADE</w:t>
            </w:r>
          </w:p>
        </w:tc>
        <w:tc>
          <w:tcPr>
            <w:tcW w:w="708" w:type="dxa"/>
            <w:gridSpan w:val="2"/>
          </w:tcPr>
          <w:p w:rsidR="00960FC7" w:rsidRPr="00960FC7" w:rsidRDefault="00547661" w:rsidP="00960FC7">
            <w:pPr>
              <w:rPr>
                <w:sz w:val="16"/>
                <w:szCs w:val="16"/>
              </w:rPr>
            </w:pPr>
            <w:r w:rsidRPr="00960FC7">
              <w:rPr>
                <w:sz w:val="16"/>
                <w:szCs w:val="16"/>
              </w:rPr>
              <w:t>UF</w:t>
            </w:r>
          </w:p>
        </w:tc>
        <w:tc>
          <w:tcPr>
            <w:tcW w:w="4077" w:type="dxa"/>
            <w:gridSpan w:val="5"/>
          </w:tcPr>
          <w:p w:rsidR="00960FC7" w:rsidRPr="00960FC7" w:rsidRDefault="007746B4" w:rsidP="0096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6863C2" w:rsidRDefault="00072A21" w:rsidP="006863C2">
      <w:pPr>
        <w:spacing w:after="0" w:line="240" w:lineRule="auto"/>
        <w:jc w:val="center"/>
      </w:pPr>
      <w:r>
        <w:rPr>
          <w:noProof/>
          <w:lang w:eastAsia="pt-BR"/>
        </w:rPr>
        <w:pict>
          <v:line id="Conector reto 11" o:spid="_x0000_s1032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pt,7.55pt" to="51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960FC7" w:rsidRPr="00DB51AE" w:rsidRDefault="00F457B5" w:rsidP="006863C2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8A4697">
        <w:rPr>
          <w:b/>
          <w:smallCaps/>
          <w:szCs w:val="28"/>
        </w:rPr>
        <w:t>I</w:t>
      </w:r>
      <w:r>
        <w:rPr>
          <w:b/>
          <w:smallCaps/>
          <w:sz w:val="28"/>
          <w:szCs w:val="28"/>
        </w:rPr>
        <w:t>dentificação do</w:t>
      </w:r>
      <w:r w:rsidR="00960FC7" w:rsidRPr="00DB51AE">
        <w:rPr>
          <w:b/>
          <w:smallCaps/>
          <w:sz w:val="28"/>
          <w:szCs w:val="28"/>
        </w:rPr>
        <w:t xml:space="preserve"> </w:t>
      </w:r>
      <w:r w:rsidRPr="008A4697">
        <w:rPr>
          <w:b/>
          <w:smallCaps/>
          <w:szCs w:val="28"/>
        </w:rPr>
        <w:t>M</w:t>
      </w:r>
      <w:r>
        <w:rPr>
          <w:b/>
          <w:smallCaps/>
          <w:sz w:val="28"/>
          <w:szCs w:val="28"/>
        </w:rPr>
        <w:t>édico</w:t>
      </w:r>
      <w:r w:rsidR="00015469">
        <w:rPr>
          <w:b/>
          <w:smallCaps/>
          <w:sz w:val="28"/>
          <w:szCs w:val="28"/>
        </w:rPr>
        <w:t xml:space="preserve"> </w:t>
      </w:r>
      <w:r w:rsidR="00015469" w:rsidRPr="008A4697">
        <w:rPr>
          <w:b/>
          <w:smallCaps/>
          <w:szCs w:val="28"/>
        </w:rPr>
        <w:t>R</w:t>
      </w:r>
      <w:r w:rsidR="00015469">
        <w:rPr>
          <w:b/>
          <w:smallCaps/>
          <w:sz w:val="28"/>
          <w:szCs w:val="28"/>
        </w:rPr>
        <w:t>esponsável</w:t>
      </w:r>
    </w:p>
    <w:tbl>
      <w:tblPr>
        <w:tblStyle w:val="Tabelacomgrade"/>
        <w:tblW w:w="0" w:type="auto"/>
        <w:tblLook w:val="04A0"/>
      </w:tblPr>
      <w:tblGrid>
        <w:gridCol w:w="7336"/>
        <w:gridCol w:w="3084"/>
      </w:tblGrid>
      <w:tr w:rsidR="00960FC7" w:rsidTr="00960FC7">
        <w:trPr>
          <w:trHeight w:val="466"/>
        </w:trPr>
        <w:tc>
          <w:tcPr>
            <w:tcW w:w="7338" w:type="dxa"/>
          </w:tcPr>
          <w:p w:rsidR="00960FC7" w:rsidRDefault="007746B4" w:rsidP="00C2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MÉDICO</w:t>
            </w:r>
          </w:p>
          <w:p w:rsidR="00960FC7" w:rsidRPr="00960FC7" w:rsidRDefault="00960FC7" w:rsidP="00C21604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960FC7" w:rsidRDefault="007746B4" w:rsidP="00960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PROFISSIONAL (CRM)</w:t>
            </w:r>
          </w:p>
          <w:p w:rsidR="00960FC7" w:rsidRPr="006863C2" w:rsidRDefault="00960FC7" w:rsidP="00C21604">
            <w:pPr>
              <w:rPr>
                <w:sz w:val="32"/>
                <w:szCs w:val="32"/>
              </w:rPr>
            </w:pPr>
          </w:p>
        </w:tc>
      </w:tr>
      <w:tr w:rsidR="00960FC7" w:rsidTr="00960FC7">
        <w:trPr>
          <w:trHeight w:val="415"/>
        </w:trPr>
        <w:tc>
          <w:tcPr>
            <w:tcW w:w="7338" w:type="dxa"/>
          </w:tcPr>
          <w:p w:rsidR="00960FC7" w:rsidRDefault="007746B4" w:rsidP="00C2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DO ATENDIMENTO</w:t>
            </w:r>
          </w:p>
          <w:p w:rsidR="00960FC7" w:rsidRPr="006863C2" w:rsidRDefault="00960FC7" w:rsidP="00C21604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960FC7" w:rsidRPr="00960FC7" w:rsidRDefault="007746B4" w:rsidP="00C2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</w:tr>
    </w:tbl>
    <w:p w:rsidR="008E3A72" w:rsidRDefault="00072A21" w:rsidP="006863C2">
      <w:pPr>
        <w:spacing w:after="0" w:line="240" w:lineRule="auto"/>
        <w:jc w:val="center"/>
        <w:rPr>
          <w:smallCaps/>
          <w:sz w:val="28"/>
          <w:szCs w:val="28"/>
        </w:rPr>
      </w:pPr>
      <w:r w:rsidRPr="00072A21">
        <w:rPr>
          <w:noProof/>
          <w:lang w:eastAsia="pt-BR"/>
        </w:rPr>
        <w:pict>
          <v:line id="Conector reto 12" o:spid="_x0000_s1031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05pt,9.65pt" to="515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960FC7" w:rsidRPr="00DB51AE" w:rsidRDefault="008E3A72" w:rsidP="006863C2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8A4697">
        <w:rPr>
          <w:b/>
          <w:smallCaps/>
          <w:szCs w:val="28"/>
        </w:rPr>
        <w:t>I</w:t>
      </w:r>
      <w:r w:rsidRPr="00DB51AE">
        <w:rPr>
          <w:b/>
          <w:smallCaps/>
          <w:sz w:val="28"/>
          <w:szCs w:val="28"/>
        </w:rPr>
        <w:t xml:space="preserve">nformações </w:t>
      </w:r>
      <w:r w:rsidRPr="008A4697">
        <w:rPr>
          <w:b/>
          <w:smallCaps/>
          <w:szCs w:val="28"/>
        </w:rPr>
        <w:t>M</w:t>
      </w:r>
      <w:r w:rsidRPr="00DB51AE">
        <w:rPr>
          <w:b/>
          <w:smallCaps/>
          <w:sz w:val="28"/>
          <w:szCs w:val="28"/>
        </w:rPr>
        <w:t>édicas</w:t>
      </w:r>
    </w:p>
    <w:tbl>
      <w:tblPr>
        <w:tblStyle w:val="Tabelacomgrade"/>
        <w:tblpPr w:leftFromText="141" w:rightFromText="141" w:vertAnchor="text" w:horzAnchor="margin" w:tblpY="111"/>
        <w:tblW w:w="0" w:type="auto"/>
        <w:tblLook w:val="04A0"/>
      </w:tblPr>
      <w:tblGrid>
        <w:gridCol w:w="4218"/>
        <w:gridCol w:w="6202"/>
      </w:tblGrid>
      <w:tr w:rsidR="008E3A72" w:rsidRPr="008E3A72" w:rsidTr="008E3A72">
        <w:trPr>
          <w:trHeight w:val="399"/>
        </w:trPr>
        <w:tc>
          <w:tcPr>
            <w:tcW w:w="4219" w:type="dxa"/>
          </w:tcPr>
          <w:p w:rsidR="008E3A72" w:rsidRPr="00BA2B59" w:rsidRDefault="008E3A72" w:rsidP="008E3A72">
            <w:pPr>
              <w:jc w:val="center"/>
              <w:rPr>
                <w:smallCaps/>
                <w:sz w:val="28"/>
                <w:szCs w:val="28"/>
              </w:rPr>
            </w:pPr>
            <w:r w:rsidRPr="008A4697">
              <w:rPr>
                <w:smallCaps/>
                <w:szCs w:val="28"/>
              </w:rPr>
              <w:t>T</w:t>
            </w:r>
            <w:r w:rsidRPr="00BA2B59">
              <w:rPr>
                <w:smallCaps/>
                <w:sz w:val="28"/>
                <w:szCs w:val="28"/>
              </w:rPr>
              <w:t xml:space="preserve">ipo de </w:t>
            </w:r>
            <w:r w:rsidRPr="008A4697">
              <w:rPr>
                <w:smallCaps/>
                <w:szCs w:val="28"/>
              </w:rPr>
              <w:t>D</w:t>
            </w:r>
            <w:r w:rsidRPr="00BA2B59">
              <w:rPr>
                <w:smallCaps/>
                <w:sz w:val="28"/>
                <w:szCs w:val="28"/>
              </w:rPr>
              <w:t>eficiência</w:t>
            </w:r>
          </w:p>
        </w:tc>
        <w:tc>
          <w:tcPr>
            <w:tcW w:w="6203" w:type="dxa"/>
          </w:tcPr>
          <w:p w:rsidR="008E3A72" w:rsidRPr="00BA2B59" w:rsidRDefault="008E3A72" w:rsidP="008E3A72">
            <w:pPr>
              <w:jc w:val="center"/>
              <w:rPr>
                <w:smallCaps/>
                <w:sz w:val="28"/>
                <w:szCs w:val="28"/>
              </w:rPr>
            </w:pPr>
            <w:r w:rsidRPr="008A4697">
              <w:rPr>
                <w:smallCaps/>
                <w:szCs w:val="28"/>
              </w:rPr>
              <w:t>C</w:t>
            </w:r>
            <w:r w:rsidRPr="00BA2B59">
              <w:rPr>
                <w:smallCaps/>
                <w:sz w:val="28"/>
                <w:szCs w:val="28"/>
              </w:rPr>
              <w:t xml:space="preserve">ódigo </w:t>
            </w:r>
            <w:r w:rsidRPr="008A4697">
              <w:rPr>
                <w:smallCaps/>
                <w:szCs w:val="28"/>
              </w:rPr>
              <w:t>I</w:t>
            </w:r>
            <w:r w:rsidRPr="00BA2B59">
              <w:rPr>
                <w:smallCaps/>
                <w:sz w:val="28"/>
                <w:szCs w:val="28"/>
              </w:rPr>
              <w:t xml:space="preserve">nternacional de </w:t>
            </w:r>
            <w:r w:rsidRPr="008A4697">
              <w:rPr>
                <w:smallCaps/>
                <w:szCs w:val="28"/>
              </w:rPr>
              <w:t>D</w:t>
            </w:r>
            <w:r w:rsidRPr="00BA2B59">
              <w:rPr>
                <w:smallCaps/>
                <w:sz w:val="28"/>
                <w:szCs w:val="28"/>
              </w:rPr>
              <w:t xml:space="preserve">oenças – </w:t>
            </w:r>
            <w:r w:rsidRPr="008A4697">
              <w:rPr>
                <w:smallCaps/>
                <w:szCs w:val="28"/>
              </w:rPr>
              <w:t>CID - 10</w:t>
            </w:r>
          </w:p>
        </w:tc>
      </w:tr>
      <w:tr w:rsidR="008E3A72" w:rsidRPr="008E3A72" w:rsidTr="00961C39">
        <w:trPr>
          <w:trHeight w:val="994"/>
        </w:trPr>
        <w:tc>
          <w:tcPr>
            <w:tcW w:w="4219" w:type="dxa"/>
          </w:tcPr>
          <w:p w:rsidR="008E3A72" w:rsidRPr="00961C39" w:rsidRDefault="00072A21" w:rsidP="008E3A72">
            <w:pPr>
              <w:tabs>
                <w:tab w:val="left" w:pos="1985"/>
              </w:tabs>
              <w:spacing w:before="120" w:after="60"/>
              <w:ind w:right="1451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rect id="Retângulo 6" o:spid="_x0000_s1028" style="position:absolute;left:0;text-align:left;margin-left:142.1pt;margin-top:8.15pt;width:7.5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" filled="f" strokecolor="windowText" strokeweight="1pt">
                  <v:path arrowok="t"/>
                  <v:textbox>
                    <w:txbxContent>
                      <w:p w:rsidR="008E3A72" w:rsidRDefault="008E3A72" w:rsidP="008E3A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Secretaria Municipal de Transportes – SMTR - </w:t>
                        </w:r>
                      </w:p>
                      <w:p w:rsidR="008E3A72" w:rsidRDefault="008E3A72" w:rsidP="008E3A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Rua Dona Mariana, 48 – 7º andar -  Botafogo   - Ouvidoria : Tel.: 2286-8010</w:t>
                        </w:r>
                      </w:p>
                      <w:p w:rsidR="008E3A72" w:rsidRDefault="008E3A72" w:rsidP="008E3A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Site: </w:t>
                        </w:r>
                        <w:hyperlink r:id="rId10" w:history="1">
                          <w:r>
                            <w:t>http://www.rio.rj.gov.br/smtr</w:t>
                          </w:r>
                        </w:hyperlink>
                        <w:r>
                          <w:rPr>
                            <w:sz w:val="20"/>
                          </w:rPr>
                          <w:t xml:space="preserve">         -  Dique Processo:  2503-3333   </w:t>
                        </w:r>
                      </w:p>
                      <w:p w:rsidR="008E3A72" w:rsidRDefault="008E3A72" w:rsidP="008E3A7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E3A72" w:rsidRPr="00961C39">
              <w:rPr>
                <w:sz w:val="20"/>
                <w:szCs w:val="20"/>
              </w:rPr>
              <w:t>Deficiência FÍSICA</w:t>
            </w:r>
          </w:p>
          <w:p w:rsidR="008E3A72" w:rsidRPr="00961C39" w:rsidRDefault="00072A21" w:rsidP="008E3A72">
            <w:pPr>
              <w:spacing w:after="60"/>
              <w:ind w:right="1451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rect id="Retângulo 13" o:spid="_x0000_s1029" style="position:absolute;left:0;text-align:left;margin-left:142.35pt;margin-top:1.95pt;width:7.5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" filled="f" strokecolor="windowText" strokeweight="1pt">
                  <v:path arrowok="t"/>
                  <v:textbox>
                    <w:txbxContent>
                      <w:p w:rsidR="00961C39" w:rsidRDefault="00961C39" w:rsidP="00961C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Secretaria Municipal de Transportes – SMTR - </w:t>
                        </w:r>
                      </w:p>
                      <w:p w:rsidR="00961C39" w:rsidRDefault="00961C39" w:rsidP="00961C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Rua Dona Mariana, 48 – 7º andar -  Botafogo   - Ouvidoria : Tel.: 2286-8010</w:t>
                        </w:r>
                      </w:p>
                      <w:p w:rsidR="00961C39" w:rsidRDefault="00961C39" w:rsidP="00961C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Site: </w:t>
                        </w:r>
                        <w:hyperlink r:id="rId11" w:history="1">
                          <w:r>
                            <w:t>http://www.rio.rj.gov.br/smtr</w:t>
                          </w:r>
                        </w:hyperlink>
                        <w:r>
                          <w:rPr>
                            <w:sz w:val="20"/>
                          </w:rPr>
                          <w:t xml:space="preserve">         -  Dique Processo:  2503-3333   </w:t>
                        </w:r>
                      </w:p>
                      <w:p w:rsidR="00961C39" w:rsidRDefault="00961C39" w:rsidP="00961C3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E3A72" w:rsidRPr="00961C39">
              <w:rPr>
                <w:sz w:val="20"/>
                <w:szCs w:val="20"/>
              </w:rPr>
              <w:t>Deficiência VISUAL</w:t>
            </w:r>
          </w:p>
          <w:p w:rsidR="008E3A72" w:rsidRPr="008E3A72" w:rsidRDefault="00072A21" w:rsidP="008E3A72">
            <w:pPr>
              <w:spacing w:after="60"/>
              <w:ind w:right="1451"/>
              <w:jc w:val="right"/>
              <w:rPr>
                <w:sz w:val="32"/>
                <w:szCs w:val="32"/>
              </w:rPr>
            </w:pPr>
            <w:r w:rsidRPr="00072A21">
              <w:rPr>
                <w:noProof/>
                <w:sz w:val="20"/>
                <w:szCs w:val="20"/>
                <w:lang w:eastAsia="pt-BR"/>
              </w:rPr>
              <w:pict>
                <v:rect id="Retângulo 14" o:spid="_x0000_s1030" style="position:absolute;left:0;text-align:left;margin-left:142.35pt;margin-top:1.1pt;width:7.5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" filled="f" strokecolor="windowText" strokeweight="1pt">
                  <v:path arrowok="t"/>
                  <v:textbox>
                    <w:txbxContent>
                      <w:p w:rsidR="00961C39" w:rsidRDefault="00961C39" w:rsidP="00961C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Secretaria Municipal de Transportes – SMTR - </w:t>
                        </w:r>
                      </w:p>
                      <w:p w:rsidR="00961C39" w:rsidRDefault="00961C39" w:rsidP="00961C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Rua Dona Mariana, 48 – 7º andar -  Botafogo   - Ouvidoria : Tel.: 2286-8010</w:t>
                        </w:r>
                      </w:p>
                      <w:p w:rsidR="00961C39" w:rsidRDefault="00961C39" w:rsidP="00961C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Site: </w:t>
                        </w:r>
                        <w:hyperlink r:id="rId12" w:history="1">
                          <w:r>
                            <w:t>http://www.rio.rj.gov.br/smtr</w:t>
                          </w:r>
                        </w:hyperlink>
                        <w:r>
                          <w:rPr>
                            <w:sz w:val="20"/>
                          </w:rPr>
                          <w:t xml:space="preserve">         -  Dique Processo:  2503-3333   </w:t>
                        </w:r>
                      </w:p>
                      <w:p w:rsidR="00961C39" w:rsidRDefault="00961C39" w:rsidP="00961C3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E3A72" w:rsidRPr="00961C39">
              <w:rPr>
                <w:sz w:val="20"/>
                <w:szCs w:val="20"/>
              </w:rPr>
              <w:t>Deficiência MENTAL</w:t>
            </w:r>
          </w:p>
        </w:tc>
        <w:tc>
          <w:tcPr>
            <w:tcW w:w="6203" w:type="dxa"/>
          </w:tcPr>
          <w:p w:rsidR="008E3A72" w:rsidRPr="008E3A72" w:rsidRDefault="008E3A72" w:rsidP="00BA2B59">
            <w:pPr>
              <w:jc w:val="center"/>
              <w:rPr>
                <w:sz w:val="16"/>
                <w:szCs w:val="16"/>
              </w:rPr>
            </w:pPr>
            <w:r w:rsidRPr="008E3A72">
              <w:rPr>
                <w:sz w:val="16"/>
                <w:szCs w:val="16"/>
              </w:rPr>
              <w:t>(</w:t>
            </w:r>
            <w:r w:rsidR="00BA2B59">
              <w:rPr>
                <w:sz w:val="16"/>
                <w:szCs w:val="16"/>
              </w:rPr>
              <w:t>listar</w:t>
            </w:r>
            <w:r w:rsidRPr="008E3A72">
              <w:rPr>
                <w:sz w:val="16"/>
                <w:szCs w:val="16"/>
              </w:rPr>
              <w:t xml:space="preserve"> todos os códigos necessários)</w:t>
            </w:r>
          </w:p>
        </w:tc>
      </w:tr>
      <w:tr w:rsidR="008E3A72" w:rsidRPr="008E3A72" w:rsidTr="00DB51AE">
        <w:trPr>
          <w:trHeight w:val="3361"/>
        </w:trPr>
        <w:tc>
          <w:tcPr>
            <w:tcW w:w="10422" w:type="dxa"/>
            <w:gridSpan w:val="2"/>
          </w:tcPr>
          <w:p w:rsidR="008E3A72" w:rsidRPr="00A03013" w:rsidRDefault="008E3A72" w:rsidP="008E3A72">
            <w:pPr>
              <w:jc w:val="center"/>
              <w:rPr>
                <w:b/>
                <w:sz w:val="20"/>
                <w:szCs w:val="20"/>
              </w:rPr>
            </w:pPr>
            <w:r w:rsidRPr="00A03013">
              <w:rPr>
                <w:b/>
                <w:sz w:val="20"/>
                <w:szCs w:val="20"/>
              </w:rPr>
              <w:t>Descrição detalhada do tipo e grau de deficiência que justifique a incapacidade ou dificuldade de deambular (</w:t>
            </w:r>
            <w:r w:rsidRPr="00BC0FEE">
              <w:rPr>
                <w:b/>
                <w:sz w:val="20"/>
                <w:szCs w:val="20"/>
                <w:u w:val="single"/>
              </w:rPr>
              <w:t>comprometimento físico de locomoção</w:t>
            </w:r>
            <w:r w:rsidRPr="00A03013">
              <w:rPr>
                <w:b/>
                <w:sz w:val="20"/>
                <w:szCs w:val="20"/>
              </w:rPr>
              <w:t>)</w:t>
            </w:r>
          </w:p>
          <w:p w:rsidR="008E3A72" w:rsidRPr="008E3A72" w:rsidRDefault="008E3A72" w:rsidP="008E3A72">
            <w:pPr>
              <w:jc w:val="both"/>
              <w:rPr>
                <w:sz w:val="32"/>
                <w:szCs w:val="32"/>
              </w:rPr>
            </w:pPr>
          </w:p>
          <w:p w:rsidR="008E3A72" w:rsidRPr="008E3A72" w:rsidRDefault="008E3A72" w:rsidP="008E3A72">
            <w:pPr>
              <w:jc w:val="both"/>
              <w:rPr>
                <w:sz w:val="32"/>
                <w:szCs w:val="32"/>
              </w:rPr>
            </w:pPr>
          </w:p>
          <w:p w:rsidR="008E3A72" w:rsidRDefault="008E3A72" w:rsidP="008E3A72">
            <w:pPr>
              <w:jc w:val="both"/>
              <w:rPr>
                <w:sz w:val="32"/>
                <w:szCs w:val="32"/>
              </w:rPr>
            </w:pPr>
          </w:p>
          <w:p w:rsidR="00BA2B59" w:rsidRDefault="00BA2B59" w:rsidP="008E3A72">
            <w:pPr>
              <w:jc w:val="both"/>
              <w:rPr>
                <w:sz w:val="32"/>
                <w:szCs w:val="32"/>
              </w:rPr>
            </w:pPr>
          </w:p>
          <w:p w:rsidR="00BA2B59" w:rsidRDefault="00BA2B59" w:rsidP="008E3A72">
            <w:pPr>
              <w:jc w:val="both"/>
              <w:rPr>
                <w:sz w:val="32"/>
                <w:szCs w:val="32"/>
              </w:rPr>
            </w:pPr>
          </w:p>
          <w:p w:rsidR="00DB51AE" w:rsidRDefault="00DB51AE" w:rsidP="008E3A72">
            <w:pPr>
              <w:jc w:val="both"/>
              <w:rPr>
                <w:sz w:val="20"/>
                <w:szCs w:val="20"/>
              </w:rPr>
            </w:pPr>
          </w:p>
          <w:p w:rsidR="008E3A72" w:rsidRPr="009B20A4" w:rsidRDefault="008E3A72" w:rsidP="008E3A72">
            <w:pPr>
              <w:jc w:val="both"/>
              <w:rPr>
                <w:sz w:val="16"/>
                <w:szCs w:val="16"/>
              </w:rPr>
            </w:pPr>
            <w:r w:rsidRPr="009B20A4">
              <w:rPr>
                <w:b/>
                <w:sz w:val="16"/>
                <w:szCs w:val="16"/>
              </w:rPr>
              <w:t>Observações:</w:t>
            </w:r>
            <w:r w:rsidRPr="009B20A4">
              <w:rPr>
                <w:sz w:val="16"/>
                <w:szCs w:val="16"/>
              </w:rPr>
              <w:t xml:space="preserve"> Todos os campos deverão ser preenchidos de forma clara com </w:t>
            </w:r>
            <w:r w:rsidRPr="009B20A4">
              <w:rPr>
                <w:b/>
                <w:sz w:val="16"/>
                <w:szCs w:val="16"/>
              </w:rPr>
              <w:t>letra de forma</w:t>
            </w:r>
            <w:r w:rsidRPr="009B20A4">
              <w:rPr>
                <w:sz w:val="16"/>
                <w:szCs w:val="16"/>
              </w:rPr>
              <w:t xml:space="preserve"> ou datilografados;</w:t>
            </w:r>
          </w:p>
          <w:p w:rsidR="008E3A72" w:rsidRPr="008E3A72" w:rsidRDefault="008E3A72" w:rsidP="005B5B6C">
            <w:pPr>
              <w:jc w:val="both"/>
            </w:pPr>
            <w:r w:rsidRPr="009B20A4">
              <w:rPr>
                <w:sz w:val="16"/>
                <w:szCs w:val="16"/>
              </w:rPr>
              <w:t xml:space="preserve">O CRV se reserva ao direito de solicitar informações, esclarecimentos e documentos complementares (do requerente e do médico </w:t>
            </w:r>
            <w:r w:rsidR="005B5B6C" w:rsidRPr="009B20A4">
              <w:rPr>
                <w:sz w:val="16"/>
                <w:szCs w:val="16"/>
              </w:rPr>
              <w:t xml:space="preserve">responsável pelo </w:t>
            </w:r>
            <w:r w:rsidRPr="009B20A4">
              <w:rPr>
                <w:sz w:val="16"/>
                <w:szCs w:val="16"/>
              </w:rPr>
              <w:t>atesta</w:t>
            </w:r>
            <w:r w:rsidR="005B5B6C" w:rsidRPr="009B20A4">
              <w:rPr>
                <w:sz w:val="16"/>
                <w:szCs w:val="16"/>
              </w:rPr>
              <w:t>do</w:t>
            </w:r>
            <w:r w:rsidRPr="009B20A4">
              <w:rPr>
                <w:sz w:val="16"/>
                <w:szCs w:val="16"/>
              </w:rPr>
              <w:t xml:space="preserve">), bem como submeter a </w:t>
            </w:r>
            <w:r w:rsidRPr="009B20A4">
              <w:rPr>
                <w:b/>
                <w:sz w:val="16"/>
                <w:szCs w:val="16"/>
              </w:rPr>
              <w:t>parecer técnico</w:t>
            </w:r>
            <w:r w:rsidRPr="009B20A4">
              <w:rPr>
                <w:sz w:val="16"/>
                <w:szCs w:val="16"/>
              </w:rPr>
              <w:t xml:space="preserve"> e ainda </w:t>
            </w:r>
            <w:r w:rsidRPr="009B20A4">
              <w:rPr>
                <w:b/>
                <w:sz w:val="16"/>
                <w:szCs w:val="16"/>
              </w:rPr>
              <w:t>avaliação presencial</w:t>
            </w:r>
            <w:r w:rsidRPr="009B20A4">
              <w:rPr>
                <w:sz w:val="16"/>
                <w:szCs w:val="16"/>
              </w:rPr>
              <w:t>.</w:t>
            </w:r>
          </w:p>
        </w:tc>
      </w:tr>
    </w:tbl>
    <w:p w:rsidR="00960FC7" w:rsidRPr="00547661" w:rsidRDefault="00960FC7" w:rsidP="00BA2B59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10456" w:type="dxa"/>
        <w:tblLook w:val="04A0"/>
      </w:tblPr>
      <w:tblGrid>
        <w:gridCol w:w="10456"/>
      </w:tblGrid>
      <w:tr w:rsidR="00BA2B59" w:rsidTr="00DB51AE">
        <w:trPr>
          <w:trHeight w:val="2309"/>
        </w:trPr>
        <w:tc>
          <w:tcPr>
            <w:tcW w:w="10456" w:type="dxa"/>
          </w:tcPr>
          <w:p w:rsidR="00BA2B59" w:rsidRPr="00A03013" w:rsidRDefault="00BA2B59" w:rsidP="00BA2B59">
            <w:pPr>
              <w:rPr>
                <w:b/>
                <w:sz w:val="20"/>
                <w:szCs w:val="20"/>
              </w:rPr>
            </w:pPr>
            <w:r w:rsidRPr="00A03013">
              <w:rPr>
                <w:b/>
                <w:sz w:val="20"/>
                <w:szCs w:val="20"/>
              </w:rPr>
              <w:t>O presente formulário somente terá validade se estiver devidamente preenchido com todas as informações médicas</w:t>
            </w:r>
            <w:r w:rsidR="005B5B6C" w:rsidRPr="00A03013">
              <w:rPr>
                <w:b/>
                <w:sz w:val="20"/>
                <w:szCs w:val="20"/>
              </w:rPr>
              <w:t>;</w:t>
            </w:r>
          </w:p>
          <w:p w:rsidR="00BA2B59" w:rsidRPr="00A03013" w:rsidRDefault="00BA2B59" w:rsidP="00BA2B59">
            <w:pPr>
              <w:rPr>
                <w:b/>
                <w:sz w:val="20"/>
                <w:szCs w:val="20"/>
              </w:rPr>
            </w:pPr>
            <w:r w:rsidRPr="00A03013">
              <w:rPr>
                <w:b/>
                <w:sz w:val="20"/>
                <w:szCs w:val="20"/>
              </w:rPr>
              <w:t xml:space="preserve">O médico </w:t>
            </w:r>
            <w:r w:rsidR="005B5B6C" w:rsidRPr="00A03013">
              <w:rPr>
                <w:b/>
                <w:sz w:val="20"/>
                <w:szCs w:val="20"/>
              </w:rPr>
              <w:t xml:space="preserve">assume, sob pena da lei, total </w:t>
            </w:r>
            <w:r w:rsidRPr="00A03013">
              <w:rPr>
                <w:b/>
                <w:sz w:val="20"/>
                <w:szCs w:val="20"/>
              </w:rPr>
              <w:t>responsabili</w:t>
            </w:r>
            <w:r w:rsidR="005B5B6C" w:rsidRPr="00A03013">
              <w:rPr>
                <w:b/>
                <w:sz w:val="20"/>
                <w:szCs w:val="20"/>
              </w:rPr>
              <w:t>dade</w:t>
            </w:r>
            <w:r w:rsidRPr="00A03013">
              <w:rPr>
                <w:b/>
                <w:sz w:val="20"/>
                <w:szCs w:val="20"/>
              </w:rPr>
              <w:t xml:space="preserve"> pela veracidade das informações médicas </w:t>
            </w:r>
            <w:r w:rsidR="005B5B6C" w:rsidRPr="00A03013">
              <w:rPr>
                <w:b/>
                <w:sz w:val="20"/>
                <w:szCs w:val="20"/>
              </w:rPr>
              <w:t xml:space="preserve">aqui </w:t>
            </w:r>
            <w:r w:rsidRPr="00A03013">
              <w:rPr>
                <w:b/>
                <w:sz w:val="20"/>
                <w:szCs w:val="20"/>
              </w:rPr>
              <w:t>prestadas</w:t>
            </w:r>
            <w:r w:rsidR="00961C39" w:rsidRPr="00A03013">
              <w:rPr>
                <w:b/>
                <w:sz w:val="20"/>
                <w:szCs w:val="20"/>
              </w:rPr>
              <w:t>.</w:t>
            </w:r>
          </w:p>
          <w:p w:rsidR="00961C39" w:rsidRDefault="00961C39" w:rsidP="00BA2B59">
            <w:pPr>
              <w:rPr>
                <w:sz w:val="20"/>
                <w:szCs w:val="20"/>
              </w:rPr>
            </w:pPr>
          </w:p>
          <w:p w:rsidR="00961C39" w:rsidRDefault="00961C39" w:rsidP="005D27E5">
            <w:pPr>
              <w:ind w:firstLine="28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de Janeiro,      de                                  de</w:t>
            </w:r>
          </w:p>
          <w:p w:rsidR="00961C39" w:rsidRDefault="00961C39" w:rsidP="00961C39">
            <w:pPr>
              <w:rPr>
                <w:sz w:val="20"/>
                <w:szCs w:val="20"/>
              </w:rPr>
            </w:pPr>
          </w:p>
          <w:p w:rsidR="00961C39" w:rsidRDefault="00961C39" w:rsidP="00961C39">
            <w:pPr>
              <w:rPr>
                <w:sz w:val="20"/>
                <w:szCs w:val="20"/>
              </w:rPr>
            </w:pPr>
          </w:p>
          <w:p w:rsidR="008A4697" w:rsidRDefault="00961C39" w:rsidP="0096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4697" w:rsidRDefault="008A4697" w:rsidP="00961C39">
            <w:pPr>
              <w:rPr>
                <w:sz w:val="20"/>
                <w:szCs w:val="20"/>
              </w:rPr>
            </w:pPr>
          </w:p>
          <w:p w:rsidR="00961C39" w:rsidRDefault="00961C39" w:rsidP="0096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                          ______________________________________________</w:t>
            </w:r>
          </w:p>
          <w:p w:rsidR="00961C39" w:rsidRDefault="00961C39" w:rsidP="00961C39">
            <w:pPr>
              <w:tabs>
                <w:tab w:val="left" w:pos="5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Assinatura do Beneficiário ou Representante legal                 </w:t>
            </w:r>
            <w:r w:rsidR="00795E0F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Assinatura e </w:t>
            </w:r>
            <w:r w:rsidR="00795E0F">
              <w:rPr>
                <w:sz w:val="20"/>
                <w:szCs w:val="20"/>
              </w:rPr>
              <w:t xml:space="preserve">Carimbo com </w:t>
            </w:r>
            <w:r>
              <w:rPr>
                <w:sz w:val="20"/>
                <w:szCs w:val="20"/>
              </w:rPr>
              <w:t>CRM do Médico</w:t>
            </w:r>
          </w:p>
          <w:p w:rsidR="00961C39" w:rsidRDefault="00961C39" w:rsidP="00BA2B59"/>
        </w:tc>
      </w:tr>
    </w:tbl>
    <w:p w:rsidR="00903367" w:rsidRDefault="00903367" w:rsidP="009B20A4">
      <w:pPr>
        <w:spacing w:after="0" w:line="240" w:lineRule="auto"/>
      </w:pPr>
    </w:p>
    <w:sectPr w:rsidR="00903367" w:rsidSect="008A4697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60C2"/>
    <w:rsid w:val="00013D78"/>
    <w:rsid w:val="00015469"/>
    <w:rsid w:val="00072A21"/>
    <w:rsid w:val="0009262B"/>
    <w:rsid w:val="000C2B6D"/>
    <w:rsid w:val="000D1883"/>
    <w:rsid w:val="001360C2"/>
    <w:rsid w:val="002E3E88"/>
    <w:rsid w:val="0036722E"/>
    <w:rsid w:val="00454A3B"/>
    <w:rsid w:val="00547661"/>
    <w:rsid w:val="005B5B6C"/>
    <w:rsid w:val="005D27E5"/>
    <w:rsid w:val="006863C2"/>
    <w:rsid w:val="006C02F9"/>
    <w:rsid w:val="006C1ADC"/>
    <w:rsid w:val="007746B4"/>
    <w:rsid w:val="00795E0F"/>
    <w:rsid w:val="008307B8"/>
    <w:rsid w:val="008A4697"/>
    <w:rsid w:val="008E3A72"/>
    <w:rsid w:val="00903367"/>
    <w:rsid w:val="00960FC7"/>
    <w:rsid w:val="00961C39"/>
    <w:rsid w:val="009B20A4"/>
    <w:rsid w:val="00A03013"/>
    <w:rsid w:val="00A910CB"/>
    <w:rsid w:val="00AD1027"/>
    <w:rsid w:val="00B0570B"/>
    <w:rsid w:val="00BA2B59"/>
    <w:rsid w:val="00BC0FEE"/>
    <w:rsid w:val="00DB51AE"/>
    <w:rsid w:val="00EB208D"/>
    <w:rsid w:val="00F457B5"/>
    <w:rsid w:val="00F73E13"/>
    <w:rsid w:val="00F9520E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86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.rj.gov.br/sm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o.rj.gov.br/web/smtr%20/" TargetMode="External"/><Relationship Id="rId12" Type="http://schemas.openxmlformats.org/officeDocument/2006/relationships/hyperlink" Target="http://www.rio.rj.gov.br/sm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rio.rj.gov.br/smtr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rio.rj.gov.br/sm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o.rj.gov.br/sm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4873B-1B46-467A-924C-0CDB8418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da Silva Fernandes</dc:creator>
  <cp:lastModifiedBy>02888667</cp:lastModifiedBy>
  <cp:revision>5</cp:revision>
  <cp:lastPrinted>2016-03-28T12:34:00Z</cp:lastPrinted>
  <dcterms:created xsi:type="dcterms:W3CDTF">2016-04-06T17:58:00Z</dcterms:created>
  <dcterms:modified xsi:type="dcterms:W3CDTF">2016-04-06T19:50:00Z</dcterms:modified>
</cp:coreProperties>
</file>