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652C52" w:rsidRDefault="007A0298">
      <w:pPr>
        <w:jc w:val="center"/>
        <w:rPr>
          <w:rFonts w:ascii="Arial Narrow" w:eastAsia="Arial Narrow" w:hAnsi="Arial Narrow" w:cs="Arial Narrow"/>
          <w:sz w:val="26"/>
          <w:szCs w:val="26"/>
        </w:rPr>
      </w:pPr>
      <w:r>
        <w:rPr>
          <w:rFonts w:ascii="Arial Narrow" w:eastAsia="Arial Narrow" w:hAnsi="Arial Narrow" w:cs="Arial Narrow"/>
          <w:b/>
          <w:sz w:val="26"/>
          <w:szCs w:val="26"/>
        </w:rPr>
        <w:t>TERMO DE RESPONSABILIDADE PROFISSIONAL - PR</w:t>
      </w:r>
      <w:r>
        <w:rPr>
          <w:rFonts w:ascii="Arial Narrow" w:eastAsia="Arial Narrow" w:hAnsi="Arial Narrow" w:cs="Arial Narrow"/>
          <w:b/>
          <w:sz w:val="26"/>
          <w:szCs w:val="26"/>
        </w:rPr>
        <w:t>PA</w:t>
      </w:r>
    </w:p>
    <w:p w14:paraId="00000002" w14:textId="77777777" w:rsidR="00652C52" w:rsidRDefault="00652C52">
      <w:pPr>
        <w:jc w:val="center"/>
        <w:rPr>
          <w:rFonts w:ascii="Arial Narrow" w:eastAsia="Arial Narrow" w:hAnsi="Arial Narrow" w:cs="Arial Narrow"/>
        </w:rPr>
      </w:pPr>
    </w:p>
    <w:p w14:paraId="00000003" w14:textId="77777777" w:rsidR="00652C52" w:rsidRDefault="007A0298">
      <w:pPr>
        <w:jc w:val="both"/>
        <w:rPr>
          <w:rFonts w:ascii="Arial" w:eastAsia="Arial" w:hAnsi="Arial" w:cs="Arial"/>
        </w:rPr>
      </w:pPr>
      <w:proofErr w:type="gramStart"/>
      <w:r>
        <w:rPr>
          <w:rFonts w:ascii="Arial" w:eastAsia="Arial" w:hAnsi="Arial" w:cs="Arial"/>
        </w:rPr>
        <w:t>O ABAIXO ASSINADO, RESPONSÁV</w:t>
      </w:r>
      <w:r>
        <w:rPr>
          <w:rFonts w:ascii="Arial" w:eastAsia="Arial" w:hAnsi="Arial" w:cs="Arial"/>
        </w:rPr>
        <w:t>EL</w:t>
      </w:r>
      <w:proofErr w:type="gramEnd"/>
      <w:r>
        <w:rPr>
          <w:rFonts w:ascii="Arial" w:eastAsia="Arial" w:hAnsi="Arial" w:cs="Arial"/>
        </w:rPr>
        <w:t xml:space="preserve"> PELO </w:t>
      </w:r>
      <w:r>
        <w:rPr>
          <w:rFonts w:ascii="Arial" w:eastAsia="Arial" w:hAnsi="Arial" w:cs="Arial"/>
        </w:rPr>
        <w:t xml:space="preserve">PROJETO DE (*selecionar o serviço requerido, conforme listagem abaixo) </w:t>
      </w:r>
      <w:r>
        <w:rPr>
          <w:rFonts w:ascii="Arial" w:eastAsia="Arial" w:hAnsi="Arial" w:cs="Arial"/>
        </w:rPr>
        <w:t>DECLARA, SOB PENA DA LEI, PERANTE O MUNIC</w:t>
      </w:r>
      <w:r>
        <w:rPr>
          <w:rFonts w:ascii="Arial" w:eastAsia="Arial" w:hAnsi="Arial" w:cs="Arial"/>
        </w:rPr>
        <w:t>Í</w:t>
      </w:r>
      <w:r>
        <w:rPr>
          <w:rFonts w:ascii="Arial" w:eastAsia="Arial" w:hAnsi="Arial" w:cs="Arial"/>
        </w:rPr>
        <w:t xml:space="preserve">PIO E TERCEIROS, QUE </w:t>
      </w:r>
      <w:r>
        <w:rPr>
          <w:rFonts w:ascii="Arial" w:eastAsia="Arial" w:hAnsi="Arial" w:cs="Arial"/>
        </w:rPr>
        <w:t xml:space="preserve">O PROJETO DESENVOLVIDO </w:t>
      </w:r>
      <w:r>
        <w:rPr>
          <w:rFonts w:ascii="Arial" w:eastAsia="Arial" w:hAnsi="Arial" w:cs="Arial"/>
        </w:rPr>
        <w:t>EST</w:t>
      </w:r>
      <w:r>
        <w:rPr>
          <w:rFonts w:ascii="Arial" w:eastAsia="Arial" w:hAnsi="Arial" w:cs="Arial"/>
        </w:rPr>
        <w:t>Á</w:t>
      </w:r>
      <w:r>
        <w:rPr>
          <w:rFonts w:ascii="Arial" w:eastAsia="Arial" w:hAnsi="Arial" w:cs="Arial"/>
        </w:rPr>
        <w:t xml:space="preserve"> DE ACORDO COM </w:t>
      </w:r>
      <w:r>
        <w:rPr>
          <w:rFonts w:ascii="Arial" w:eastAsia="Arial" w:hAnsi="Arial" w:cs="Arial"/>
        </w:rPr>
        <w:t>AS NORMAS TÉCNICAS EDITADAS PELA ABNT</w:t>
      </w:r>
      <w:r>
        <w:rPr>
          <w:rFonts w:ascii="Arial" w:eastAsia="Arial" w:hAnsi="Arial" w:cs="Arial"/>
        </w:rPr>
        <w:t xml:space="preserve"> E </w:t>
      </w:r>
      <w:r>
        <w:rPr>
          <w:rFonts w:ascii="Arial" w:eastAsia="Arial" w:hAnsi="Arial" w:cs="Arial"/>
        </w:rPr>
        <w:t>ÀS DEMAIS</w:t>
      </w:r>
      <w:r>
        <w:rPr>
          <w:rFonts w:ascii="Arial" w:eastAsia="Arial" w:hAnsi="Arial" w:cs="Arial"/>
        </w:rPr>
        <w:t xml:space="preserve"> LEGISLAÇÕES </w:t>
      </w:r>
      <w:r>
        <w:rPr>
          <w:rFonts w:ascii="Arial" w:eastAsia="Arial" w:hAnsi="Arial" w:cs="Arial"/>
        </w:rPr>
        <w:t>EXISTENTES</w:t>
      </w:r>
      <w:r>
        <w:rPr>
          <w:rFonts w:ascii="Arial" w:eastAsia="Arial" w:hAnsi="Arial" w:cs="Arial"/>
        </w:rPr>
        <w:t xml:space="preserve"> EM VIGOR E QUE PESSOALMENTE SE RESPONSABILIZA </w:t>
      </w:r>
      <w:r>
        <w:rPr>
          <w:rFonts w:ascii="Arial" w:eastAsia="Arial" w:hAnsi="Arial" w:cs="Arial"/>
        </w:rPr>
        <w:t>PELO PROJETO.</w:t>
      </w:r>
      <w:r>
        <w:rPr>
          <w:rFonts w:ascii="Arial" w:eastAsia="Arial" w:hAnsi="Arial" w:cs="Arial"/>
        </w:rPr>
        <w:t xml:space="preserve"> </w:t>
      </w:r>
    </w:p>
    <w:p w14:paraId="00000004" w14:textId="77777777" w:rsidR="00652C52" w:rsidRDefault="00652C52">
      <w:pPr>
        <w:rPr>
          <w:rFonts w:ascii="Arial" w:eastAsia="Arial" w:hAnsi="Arial" w:cs="Arial"/>
        </w:rPr>
      </w:pPr>
    </w:p>
    <w:p w14:paraId="00000005" w14:textId="77777777" w:rsidR="00652C52" w:rsidRDefault="00652C52">
      <w:pPr>
        <w:pBdr>
          <w:bottom w:val="single" w:sz="12" w:space="1" w:color="000000"/>
        </w:pBdr>
        <w:rPr>
          <w:rFonts w:ascii="Arial" w:eastAsia="Arial" w:hAnsi="Arial" w:cs="Arial"/>
        </w:rPr>
      </w:pPr>
    </w:p>
    <w:p w14:paraId="00000006" w14:textId="77777777" w:rsidR="00652C52" w:rsidRDefault="007A0298">
      <w:pPr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PROFISSIONAL RESPONSÁVEL PELO PROJETO</w:t>
      </w:r>
    </w:p>
    <w:p w14:paraId="00000007" w14:textId="77777777" w:rsidR="00652C52" w:rsidRDefault="00652C52">
      <w:pPr>
        <w:rPr>
          <w:rFonts w:ascii="Arial" w:eastAsia="Arial" w:hAnsi="Arial" w:cs="Arial"/>
          <w:sz w:val="18"/>
          <w:szCs w:val="18"/>
        </w:rPr>
      </w:pPr>
    </w:p>
    <w:p w14:paraId="00000008" w14:textId="77777777" w:rsidR="00652C52" w:rsidRDefault="007A0298">
      <w:pPr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*O PRESENTE TERMO ABRANGE OS SEGUINTES SERVIÇOS: (retirar após pre</w:t>
      </w:r>
      <w:r>
        <w:rPr>
          <w:rFonts w:ascii="Arial" w:eastAsia="Arial" w:hAnsi="Arial" w:cs="Arial"/>
          <w:sz w:val="18"/>
          <w:szCs w:val="18"/>
        </w:rPr>
        <w:t>enchimento dos dados)</w:t>
      </w:r>
    </w:p>
    <w:p w14:paraId="00000009" w14:textId="77777777" w:rsidR="00652C52" w:rsidRDefault="007A029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Ligação de águas pluviais do imóvel/empreendimento à rede pública</w:t>
      </w:r>
      <w:r>
        <w:rPr>
          <w:rFonts w:ascii="Arial" w:eastAsia="Arial" w:hAnsi="Arial" w:cs="Arial"/>
          <w:sz w:val="18"/>
          <w:szCs w:val="18"/>
        </w:rPr>
        <w:t>;</w:t>
      </w:r>
    </w:p>
    <w:p w14:paraId="0000000A" w14:textId="77777777" w:rsidR="00652C52" w:rsidRDefault="007A0298">
      <w:pPr>
        <w:numPr>
          <w:ilvl w:val="0"/>
          <w:numId w:val="1"/>
        </w:numPr>
        <w:spacing w:after="0" w:line="240" w:lineRule="auto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Ligação de Efluentes, após tratamento e aprovação de projeto pela concessionária local, em Sistema </w:t>
      </w:r>
      <w:proofErr w:type="gramStart"/>
      <w:r>
        <w:rPr>
          <w:rFonts w:ascii="Arial" w:eastAsia="Arial" w:hAnsi="Arial" w:cs="Arial"/>
          <w:b/>
          <w:sz w:val="18"/>
          <w:szCs w:val="18"/>
        </w:rPr>
        <w:t>Unitário</w:t>
      </w:r>
      <w:proofErr w:type="gramEnd"/>
    </w:p>
    <w:p w14:paraId="0000000B" w14:textId="77777777" w:rsidR="00652C52" w:rsidRDefault="007A0298">
      <w:pPr>
        <w:numPr>
          <w:ilvl w:val="0"/>
          <w:numId w:val="1"/>
        </w:numPr>
        <w:spacing w:after="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Rebaixamento de meio fio para acesso de veículos em lotes e em edificações</w:t>
      </w:r>
    </w:p>
    <w:p w14:paraId="0000000C" w14:textId="77777777" w:rsidR="00652C52" w:rsidRDefault="007A0298">
      <w:pPr>
        <w:numPr>
          <w:ilvl w:val="0"/>
          <w:numId w:val="1"/>
        </w:numPr>
        <w:spacing w:after="160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>Implantação de canteiros/ajardinados</w:t>
      </w:r>
      <w:proofErr w:type="gramStart"/>
      <w:r>
        <w:rPr>
          <w:rFonts w:ascii="Arial" w:eastAsia="Arial" w:hAnsi="Arial" w:cs="Arial"/>
          <w:b/>
          <w:sz w:val="18"/>
          <w:szCs w:val="18"/>
        </w:rPr>
        <w:t xml:space="preserve">  </w:t>
      </w:r>
      <w:proofErr w:type="gramEnd"/>
      <w:r>
        <w:rPr>
          <w:rFonts w:ascii="Arial" w:eastAsia="Arial" w:hAnsi="Arial" w:cs="Arial"/>
          <w:b/>
          <w:sz w:val="18"/>
          <w:szCs w:val="18"/>
        </w:rPr>
        <w:t>e dispositivos especiais</w:t>
      </w:r>
    </w:p>
    <w:p w14:paraId="0000000D" w14:textId="77777777" w:rsidR="00652C52" w:rsidRDefault="00652C52">
      <w:pPr>
        <w:ind w:left="720"/>
        <w:jc w:val="both"/>
        <w:rPr>
          <w:rFonts w:ascii="Arial" w:eastAsia="Arial" w:hAnsi="Arial" w:cs="Arial"/>
          <w:b/>
        </w:rPr>
      </w:pPr>
      <w:bookmarkStart w:id="0" w:name="_GoBack"/>
      <w:bookmarkEnd w:id="0"/>
    </w:p>
    <w:sectPr w:rsidR="00652C5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284FFE"/>
    <w:multiLevelType w:val="multilevel"/>
    <w:tmpl w:val="1CAC46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</w:compat>
  <w:rsids>
    <w:rsidRoot w:val="00652C52"/>
    <w:rsid w:val="00652C52"/>
    <w:rsid w:val="007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130</Words>
  <Characters>706</Characters>
  <Application>Microsoft Office Word</Application>
  <DocSecurity>0</DocSecurity>
  <Lines>5</Lines>
  <Paragraphs>1</Paragraphs>
  <ScaleCrop>false</ScaleCrop>
  <Company>PCRJ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SECONSERVA</cp:lastModifiedBy>
  <cp:revision>2</cp:revision>
  <dcterms:created xsi:type="dcterms:W3CDTF">2025-03-06T19:23:00Z</dcterms:created>
  <dcterms:modified xsi:type="dcterms:W3CDTF">2025-03-06T19:42:00Z</dcterms:modified>
</cp:coreProperties>
</file>